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5"/>
        <w:gridCol w:w="2847"/>
        <w:gridCol w:w="603"/>
        <w:gridCol w:w="948"/>
        <w:gridCol w:w="2971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b/>
              </w:rPr>
            </w:pPr>
            <w:r w:rsidRPr="000D6DFF">
              <w:rPr>
                <w:b/>
              </w:rPr>
              <w:t>PERFIL 1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364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09605-9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Física para Biotecnologia 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-</w:t>
            </w:r>
          </w:p>
          <w:p w:rsidR="0045267D" w:rsidRPr="000D6DFF" w:rsidRDefault="0045267D" w:rsidP="00D624D0">
            <w:pPr>
              <w:tabs>
                <w:tab w:val="left" w:pos="1159"/>
              </w:tabs>
              <w:rPr>
                <w:lang w:val="pt-PT"/>
              </w:rPr>
            </w:pPr>
            <w:r w:rsidRPr="000D6DFF">
              <w:rPr>
                <w:lang w:val="pt-PT"/>
              </w:rPr>
              <w:tab/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22061-2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 xml:space="preserve">Tópicos </w:t>
            </w:r>
            <w:smartTag w:uri="urn:schemas-microsoft-com:office:smarttags" w:element="PersonName">
              <w:smartTagPr>
                <w:attr w:name="ProductID" w:val="em Matem￡tica I"/>
              </w:smartTagPr>
              <w:r w:rsidRPr="000D6DFF">
                <w:t>em Matemática I</w:t>
              </w:r>
            </w:smartTag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  <w:p w:rsidR="0045267D" w:rsidRPr="000D6DFF" w:rsidRDefault="0045267D" w:rsidP="00D624D0">
            <w:pPr>
              <w:spacing w:before="120" w:after="120"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lang w:val="pt-PT"/>
              </w:rPr>
            </w:pPr>
            <w:r w:rsidRPr="000D6DFF">
              <w:rPr>
                <w:lang w:val="pt-PT"/>
              </w:rPr>
              <w:t>22066-3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Introdução a Biotecnologia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47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22067-1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Fundamentos de Química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22068-0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Química Orgânica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22070-1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Metodologia Científica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24001-0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Botânica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24071-0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Zoologia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Total de créditos e horas obrigatórios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450 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tabs>
                <w:tab w:val="left" w:pos="1560"/>
              </w:tabs>
              <w:spacing w:before="120" w:after="120"/>
              <w:jc w:val="center"/>
            </w:pPr>
            <w:r w:rsidRPr="000D6DFF">
              <w:t>-</w:t>
            </w:r>
          </w:p>
        </w:tc>
      </w:tr>
    </w:tbl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Default="0045267D" w:rsidP="0045267D">
      <w:pPr>
        <w:jc w:val="center"/>
        <w:rPr>
          <w:bCs/>
          <w:iCs/>
        </w:rPr>
      </w:pPr>
    </w:p>
    <w:p w:rsidR="0045267D" w:rsidRDefault="0045267D" w:rsidP="0045267D">
      <w:pPr>
        <w:jc w:val="center"/>
        <w:rPr>
          <w:bCs/>
          <w:iCs/>
        </w:rPr>
      </w:pPr>
    </w:p>
    <w:p w:rsidR="0045267D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tbl>
      <w:tblPr>
        <w:tblW w:w="5000" w:type="pct"/>
        <w:jc w:val="righ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98"/>
        <w:gridCol w:w="2819"/>
        <w:gridCol w:w="578"/>
        <w:gridCol w:w="933"/>
        <w:gridCol w:w="3060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jc w:val="center"/>
              <w:rPr>
                <w:sz w:val="24"/>
              </w:rPr>
            </w:pPr>
            <w:r w:rsidRPr="000D6DFF">
              <w:rPr>
                <w:sz w:val="24"/>
              </w:rPr>
              <w:lastRenderedPageBreak/>
              <w:t>PERFIL 2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rPr>
                <w:lang w:val="pt-PT"/>
              </w:rPr>
              <w:t>02945-9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Fundamentos e Programação de computadores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rPr>
                <w:lang w:val="pt-PT"/>
              </w:rPr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rPr>
                <w:lang w:val="pt-PT"/>
              </w:rPr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tabs>
                <w:tab w:val="left" w:pos="1260"/>
                <w:tab w:val="center" w:pos="2193"/>
              </w:tabs>
              <w:spacing w:before="120" w:after="120"/>
              <w:jc w:val="center"/>
            </w:pPr>
            <w:r w:rsidRPr="000D6DFF">
              <w:rPr>
                <w:lang w:val="pt-PT"/>
              </w:rPr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09606-7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Física para Biotecnologia 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Física para Biotecnologia 1 (09605-9)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22062-0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 xml:space="preserve">Tópicos </w:t>
            </w:r>
            <w:smartTag w:uri="urn:schemas-microsoft-com:office:smarttags" w:element="PersonName">
              <w:smartTagPr>
                <w:attr w:name="ProductID" w:val="em Matem￡tica II"/>
              </w:smartTagPr>
              <w:r w:rsidRPr="000D6DFF">
                <w:t>em Matemática II</w:t>
              </w:r>
            </w:smartTag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 xml:space="preserve">Tópicos </w:t>
            </w:r>
            <w:smartTag w:uri="urn:schemas-microsoft-com:office:smarttags" w:element="PersonName">
              <w:smartTagPr>
                <w:attr w:name="ProductID" w:val="em Matem￡tica I"/>
              </w:smartTagPr>
              <w:r w:rsidRPr="000D6DFF">
                <w:t>em Matemática I</w:t>
              </w:r>
            </w:smartTag>
            <w:r w:rsidRPr="000D6DFF">
              <w:t xml:space="preserve"> (22061-2)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22065-5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Bioquímica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Fundamentos de Química (220671) ou Química Orgânica (22068-0)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22069-8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 xml:space="preserve">Química Analítica 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tabs>
                <w:tab w:val="left" w:pos="880"/>
              </w:tabs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24002-8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Biologia Celular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24026-5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Botânica Sistemática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Botânica (24001-0)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tabs>
                <w:tab w:val="center" w:pos="2970"/>
              </w:tabs>
              <w:spacing w:after="120"/>
              <w:rPr>
                <w:b w:val="0"/>
                <w:sz w:val="24"/>
              </w:rPr>
            </w:pPr>
            <w:r w:rsidRPr="000D6DFF">
              <w:rPr>
                <w:b w:val="0"/>
                <w:sz w:val="24"/>
              </w:rPr>
              <w:tab/>
              <w:t xml:space="preserve">     Total de créditos e horas obrigatórios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28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420 h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</w:tbl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tbl>
      <w:tblPr>
        <w:tblW w:w="500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2674"/>
        <w:gridCol w:w="791"/>
        <w:gridCol w:w="946"/>
        <w:gridCol w:w="2954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jc w:val="center"/>
              <w:rPr>
                <w:sz w:val="24"/>
              </w:rPr>
            </w:pPr>
            <w:r w:rsidRPr="000D6DFF">
              <w:rPr>
                <w:sz w:val="24"/>
              </w:rPr>
              <w:lastRenderedPageBreak/>
              <w:t>PERFIL 3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22063-9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Noções de Probabilidade e Estatística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22072-8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Fundamentos de Microbiologia</w:t>
            </w:r>
          </w:p>
        </w:tc>
        <w:tc>
          <w:tcPr>
            <w:tcW w:w="466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Biologia Celular (24002-8) e Bioquímica (22065-5)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22083-3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Métodos Analíticos em biotecnologia</w:t>
            </w:r>
          </w:p>
        </w:tc>
        <w:tc>
          <w:tcPr>
            <w:tcW w:w="466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Química Analítica (22069-8)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22084-1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Físico-Química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Tópicos em Matemática 2 (22062-0) e Fundamentos de Química (22067-1)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22089-2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proofErr w:type="gramStart"/>
            <w:r w:rsidRPr="000D6DFF">
              <w:t>Agricultura e Economia Alimentar</w:t>
            </w:r>
            <w:proofErr w:type="gramEnd"/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Introdução a Biotecnologia (22066-3)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24038-9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Fisiologia Vegetal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Botânica Sistemática (24026-5) e Biologia Celular (24002-8)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24048-6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Genética Geral</w:t>
            </w:r>
          </w:p>
        </w:tc>
        <w:tc>
          <w:tcPr>
            <w:tcW w:w="466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Biologia Celular (24002-8)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24047-8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Ecologia Geral</w:t>
            </w:r>
          </w:p>
        </w:tc>
        <w:tc>
          <w:tcPr>
            <w:tcW w:w="466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rPr>
                <w:b w:val="0"/>
                <w:sz w:val="24"/>
              </w:rPr>
            </w:pPr>
            <w:r w:rsidRPr="000D6DFF">
              <w:rPr>
                <w:b w:val="0"/>
                <w:sz w:val="24"/>
              </w:rPr>
              <w:t>Total de créditos obrigatórios</w:t>
            </w:r>
          </w:p>
        </w:tc>
        <w:tc>
          <w:tcPr>
            <w:tcW w:w="466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32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480 h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</w:p>
        </w:tc>
      </w:tr>
    </w:tbl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tbl>
      <w:tblPr>
        <w:tblW w:w="500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79"/>
        <w:gridCol w:w="2601"/>
        <w:gridCol w:w="19"/>
        <w:gridCol w:w="789"/>
        <w:gridCol w:w="946"/>
        <w:gridCol w:w="2954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b/>
              </w:rPr>
            </w:pPr>
            <w:r w:rsidRPr="000D6DFF">
              <w:rPr>
                <w:b/>
              </w:rPr>
              <w:lastRenderedPageBreak/>
              <w:t>PERFIL 4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22082-5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proofErr w:type="spellStart"/>
            <w:r w:rsidRPr="000D6DFF">
              <w:t>Bromatologia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Métodos Analíticos em Biotecnologia (22083-3)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22085-0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Introdução a Economia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 xml:space="preserve">OBT 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Tópicos em Matemática 2 (22062-0)</w:t>
            </w:r>
          </w:p>
        </w:tc>
      </w:tr>
      <w:tr w:rsidR="0045267D" w:rsidRPr="000D6DFF" w:rsidTr="00D6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1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/>
          <w:p w:rsidR="0045267D" w:rsidRPr="000D6DFF" w:rsidRDefault="0045267D" w:rsidP="00D624D0">
            <w:r w:rsidRPr="000D6DFF">
              <w:t>22086-8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/>
          <w:p w:rsidR="0045267D" w:rsidRPr="000D6DFF" w:rsidRDefault="0045267D" w:rsidP="00D624D0">
            <w:r w:rsidRPr="000D6DFF">
              <w:t>Bioética e Ciência</w:t>
            </w: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lang w:val="pt-PT"/>
              </w:rPr>
            </w:pPr>
          </w:p>
          <w:p w:rsidR="0045267D" w:rsidRPr="000D6DFF" w:rsidRDefault="0045267D" w:rsidP="00D624D0">
            <w:pPr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04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lang w:val="pt-PT"/>
              </w:rPr>
            </w:pPr>
          </w:p>
          <w:p w:rsidR="0045267D" w:rsidRPr="000D6DFF" w:rsidRDefault="0045267D" w:rsidP="00D624D0">
            <w:pPr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OBT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lang w:val="pt-PT"/>
              </w:rPr>
            </w:pPr>
          </w:p>
          <w:p w:rsidR="0045267D" w:rsidRPr="000D6DFF" w:rsidRDefault="0045267D" w:rsidP="00D624D0">
            <w:pPr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Metodologia Científica (22070-1)</w:t>
            </w:r>
          </w:p>
          <w:p w:rsidR="0045267D" w:rsidRPr="000D6DFF" w:rsidRDefault="0045267D" w:rsidP="00D624D0">
            <w:pPr>
              <w:jc w:val="center"/>
              <w:rPr>
                <w:lang w:val="pt-PT"/>
              </w:rPr>
            </w:pP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22087-6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Taxonomia e Genética Microbiana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Fundamentos de Microbiologia (22072-8) e   Genética Geral</w:t>
            </w:r>
            <w:proofErr w:type="gramStart"/>
            <w:r w:rsidRPr="000D6DFF">
              <w:t xml:space="preserve">   (</w:t>
            </w:r>
            <w:proofErr w:type="gramEnd"/>
            <w:r w:rsidRPr="000D6DFF">
              <w:t>24048-6)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22092-2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Métodos Quantitativos em Biotecnologia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Noções de Probabilidade e Estatística (22063-9)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lang w:val="pt-PT"/>
              </w:rPr>
            </w:pPr>
            <w:r w:rsidRPr="000D6DFF">
              <w:rPr>
                <w:lang w:val="pt-PT"/>
              </w:rPr>
              <w:t>24039-7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lang w:val="pt-PT"/>
              </w:rPr>
            </w:pPr>
            <w:r w:rsidRPr="000D6DFF">
              <w:rPr>
                <w:lang w:val="pt-PT"/>
              </w:rPr>
              <w:t>Melhoramento Genético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04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OBT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Genetica Geral (24048-6) e Fisiologia Vegetal (24038-9)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24049-4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Biologia Molecular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Genética Geral (24048-6)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24072-9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Fisiologia Animal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Zoologia (24071-0)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24063-0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Bioinformática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Genética Geral (24048-6) e Fundamentos e Programação de Computadores (02945-9)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right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24003-6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Fitopatologia Geral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557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OPT</w:t>
            </w:r>
          </w:p>
        </w:tc>
        <w:tc>
          <w:tcPr>
            <w:tcW w:w="1739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Fundamentos de microbiologia (22072-8) e Botânica (24001-0)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2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rPr>
                <w:lang w:val="pt-PT"/>
              </w:rPr>
              <w:t xml:space="preserve">    </w:t>
            </w:r>
            <w:r w:rsidRPr="000D6DFF">
              <w:t>Total de créditos obrigatórios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32</w:t>
            </w: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480 h</w:t>
            </w:r>
          </w:p>
        </w:tc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tabs>
                <w:tab w:val="left" w:pos="1660"/>
              </w:tabs>
              <w:spacing w:before="120" w:after="120"/>
            </w:pPr>
            <w:r w:rsidRPr="000D6DFF">
              <w:tab/>
            </w:r>
          </w:p>
        </w:tc>
      </w:tr>
    </w:tbl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Default="0045267D">
      <w:pPr>
        <w:spacing w:after="160" w:line="259" w:lineRule="auto"/>
      </w:pPr>
      <w:r>
        <w:br w:type="page"/>
      </w:r>
    </w:p>
    <w:p w:rsidR="0045267D" w:rsidRPr="000D6DFF" w:rsidRDefault="0045267D" w:rsidP="0045267D">
      <w:bookmarkStart w:id="0" w:name="_GoBack"/>
      <w:bookmarkEnd w:id="0"/>
    </w:p>
    <w:tbl>
      <w:tblPr>
        <w:tblW w:w="5000" w:type="pct"/>
        <w:jc w:val="righ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2"/>
        <w:gridCol w:w="2735"/>
        <w:gridCol w:w="526"/>
        <w:gridCol w:w="1399"/>
        <w:gridCol w:w="2822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b/>
              </w:rPr>
            </w:pPr>
            <w:r w:rsidRPr="000D6DFF">
              <w:rPr>
                <w:b/>
              </w:rPr>
              <w:t>PERFIL 5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364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24059-1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Microbiologia Ambiental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lang w:val="pt-PT"/>
              </w:rPr>
            </w:pPr>
            <w:r w:rsidRPr="000D6DFF">
              <w:rPr>
                <w:lang w:val="pt-PT"/>
              </w:rPr>
              <w:t>Taxonomia e Genética Microbiana (22087-6) e Ecologia Geral (24047-8)</w:t>
            </w:r>
          </w:p>
          <w:p w:rsidR="0045267D" w:rsidRPr="000D6DFF" w:rsidRDefault="0045267D" w:rsidP="00D624D0">
            <w:pPr>
              <w:tabs>
                <w:tab w:val="left" w:pos="1159"/>
              </w:tabs>
              <w:rPr>
                <w:lang w:val="pt-PT"/>
              </w:rPr>
            </w:pPr>
            <w:r w:rsidRPr="000D6DFF">
              <w:rPr>
                <w:lang w:val="pt-PT"/>
              </w:rPr>
              <w:tab/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24061-3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Engenharia Genética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  <w:p w:rsidR="0045267D" w:rsidRPr="000D6DFF" w:rsidRDefault="0045267D" w:rsidP="00D624D0">
            <w:pPr>
              <w:spacing w:before="120" w:after="12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Biologia Molecular (24049-4) e Genética Geral (24048-6)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lang w:val="pt-PT"/>
              </w:rPr>
            </w:pPr>
            <w:r w:rsidRPr="000D6DFF">
              <w:rPr>
                <w:lang w:val="pt-PT"/>
              </w:rPr>
              <w:t>24062-1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Biossegurança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Biologia Molecular (24049-4)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22094-9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Gerência e Administração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Introdução a Economia (22085-0)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22095-7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Nutrição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proofErr w:type="gramStart"/>
            <w:r w:rsidRPr="000D6DFF">
              <w:t>Agricultura e Economia Alimentar</w:t>
            </w:r>
            <w:proofErr w:type="gramEnd"/>
            <w:r w:rsidRPr="000D6DFF">
              <w:t xml:space="preserve"> (22089-2) 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22096-5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Microbiologia de Alimentos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Fundamentos de Microbiologia (22072-8) e Agricultura e Economia Alimentar (22089-2)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22097-3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Higiene e Segurança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OBT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proofErr w:type="gramStart"/>
            <w:r w:rsidRPr="000D6DFF">
              <w:t>Agricultura e Economia Alimentar</w:t>
            </w:r>
            <w:proofErr w:type="gramEnd"/>
            <w:r w:rsidRPr="000D6DFF">
              <w:t xml:space="preserve"> (22089-2)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  <w:lang w:val="pt-PT"/>
              </w:rPr>
            </w:pPr>
            <w:r w:rsidRPr="000D6DFF">
              <w:rPr>
                <w:color w:val="FF0000"/>
                <w:lang w:val="pt-PT"/>
              </w:rPr>
              <w:t>24011-7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Entomologia Geral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22071-0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Tecnologia de Processos de Cultivo Microbiano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 (Agrícola)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Fundamentos de Microbiologia (22072-8)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Total de créditos e horas obrigatórios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330 h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D" w:rsidRPr="000D6DFF" w:rsidRDefault="0045267D" w:rsidP="00D624D0">
            <w:pPr>
              <w:tabs>
                <w:tab w:val="left" w:pos="1560"/>
              </w:tabs>
              <w:spacing w:before="120" w:after="120"/>
              <w:jc w:val="center"/>
            </w:pPr>
            <w:r w:rsidRPr="000D6DFF">
              <w:t>-</w:t>
            </w:r>
          </w:p>
        </w:tc>
      </w:tr>
    </w:tbl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tbl>
      <w:tblPr>
        <w:tblW w:w="5000" w:type="pct"/>
        <w:jc w:val="righ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4"/>
        <w:gridCol w:w="2751"/>
        <w:gridCol w:w="526"/>
        <w:gridCol w:w="1333"/>
        <w:gridCol w:w="2854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jc w:val="center"/>
              <w:rPr>
                <w:sz w:val="24"/>
              </w:rPr>
            </w:pPr>
            <w:r w:rsidRPr="000D6DFF">
              <w:rPr>
                <w:sz w:val="24"/>
              </w:rPr>
              <w:t>PERFIL 6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22099-0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proofErr w:type="spellStart"/>
            <w:r w:rsidRPr="000D6DFF">
              <w:rPr>
                <w:color w:val="339966"/>
              </w:rPr>
              <w:t>Enzimologia</w:t>
            </w:r>
            <w:proofErr w:type="spellEnd"/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 (agrícola)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  <w:lang w:val="pt-PT"/>
              </w:rPr>
              <w:t>Tecnologia de processos de cultivo microbiano (22071-0)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  <w:lang w:val="pt-PT"/>
              </w:rPr>
              <w:t>22098-1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Microbiologia Industrial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  <w:lang w:val="pt-PT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  <w:lang w:val="pt-PT"/>
              </w:rPr>
              <w:t>OBT (agrícola)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  <w:lang w:val="pt-PT"/>
              </w:rPr>
              <w:t>Tecnologia de processos de cultivo microbiano (22071-0)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24040-0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Cultura de Tecidos vegetais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</w:t>
            </w:r>
          </w:p>
          <w:p w:rsidR="0045267D" w:rsidRPr="000D6DFF" w:rsidRDefault="0045267D" w:rsidP="00D624D0">
            <w:pPr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(</w:t>
            </w:r>
            <w:proofErr w:type="gramStart"/>
            <w:r w:rsidRPr="000D6DFF">
              <w:rPr>
                <w:color w:val="339966"/>
              </w:rPr>
              <w:t>agrícola</w:t>
            </w:r>
            <w:proofErr w:type="gramEnd"/>
            <w:r w:rsidRPr="000D6DFF">
              <w:rPr>
                <w:color w:val="339966"/>
              </w:rPr>
              <w:t>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Fisiologia Vegetal (24038-9) e Fundamentos de Microbiologia (22072-8) e Bioquímica (22065-5)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23048-0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Tópicos em Ciência do Solo</w:t>
            </w:r>
          </w:p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 xml:space="preserve">Química Analítica (22069-8) </w:t>
            </w:r>
            <w:proofErr w:type="gramStart"/>
            <w:r w:rsidRPr="000D6DFF">
              <w:rPr>
                <w:color w:val="FF0000"/>
              </w:rPr>
              <w:t>e Físico-Química</w:t>
            </w:r>
            <w:proofErr w:type="gramEnd"/>
            <w:r w:rsidRPr="000D6DFF">
              <w:rPr>
                <w:color w:val="FF0000"/>
              </w:rPr>
              <w:t xml:space="preserve"> (22084-1)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23053-7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proofErr w:type="spellStart"/>
            <w:proofErr w:type="gramStart"/>
            <w:r w:rsidRPr="000D6DFF">
              <w:rPr>
                <w:color w:val="FF0000"/>
              </w:rPr>
              <w:t>Ecofisiologia</w:t>
            </w:r>
            <w:proofErr w:type="spellEnd"/>
            <w:r w:rsidRPr="000D6DFF">
              <w:rPr>
                <w:color w:val="FF0000"/>
              </w:rPr>
              <w:t xml:space="preserve"> Vegetal</w:t>
            </w:r>
            <w:proofErr w:type="gramEnd"/>
          </w:p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tabs>
                <w:tab w:val="left" w:pos="880"/>
              </w:tabs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 xml:space="preserve">Fisiologia Vegetal (24021-4) </w:t>
            </w:r>
            <w:proofErr w:type="gramStart"/>
            <w:r w:rsidRPr="000D6DFF">
              <w:rPr>
                <w:color w:val="FF0000"/>
              </w:rPr>
              <w:t>e  Ecologia</w:t>
            </w:r>
            <w:proofErr w:type="gramEnd"/>
            <w:r w:rsidRPr="000D6DFF">
              <w:rPr>
                <w:color w:val="FF0000"/>
              </w:rPr>
              <w:t xml:space="preserve"> Geral ( 24047-8)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24022-2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Biotecnologia no Controle de Pragas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Entomologia Geral (24011-7)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22073-6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Biotecnologia de Resíduos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  <w:r w:rsidRPr="000D6DFF">
              <w:t>OPT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Fundamentos de microbiologia (22072-8)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24060-5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Aditivos e promotores de crescimento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>OPT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Nutrição (22095-7)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22077-9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Desenvolvimento Sustentável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 xml:space="preserve">OPT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proofErr w:type="gramStart"/>
            <w:r w:rsidRPr="000D6DFF">
              <w:t>Economia e Política Agrícola</w:t>
            </w:r>
            <w:proofErr w:type="gramEnd"/>
            <w:r w:rsidRPr="000D6DFF">
              <w:t xml:space="preserve"> (22036-1) ou Introdução à Economia (22085-0)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right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>
              <w:t>DCCA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>
              <w:t>Recursos florestais e sociedade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jc w:val="center"/>
            </w:pPr>
          </w:p>
          <w:p w:rsidR="0045267D" w:rsidRPr="000D6DFF" w:rsidRDefault="0045267D" w:rsidP="00D624D0">
            <w:pPr>
              <w:jc w:val="center"/>
            </w:pPr>
            <w:r w:rsidRPr="000D6DFF">
              <w:t xml:space="preserve">OPT 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tabs>
                <w:tab w:val="center" w:pos="2970"/>
              </w:tabs>
              <w:spacing w:after="120"/>
              <w:jc w:val="both"/>
              <w:rPr>
                <w:b w:val="0"/>
                <w:sz w:val="24"/>
              </w:rPr>
            </w:pPr>
            <w:r w:rsidRPr="000D6DFF">
              <w:rPr>
                <w:b w:val="0"/>
                <w:sz w:val="24"/>
              </w:rPr>
              <w:t xml:space="preserve"> Total de créditos e horas obrigatórios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</w:tbl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p w:rsidR="0045267D" w:rsidRPr="000D6DFF" w:rsidRDefault="0045267D" w:rsidP="0045267D"/>
    <w:tbl>
      <w:tblPr>
        <w:tblW w:w="500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4"/>
        <w:gridCol w:w="2674"/>
        <w:gridCol w:w="562"/>
        <w:gridCol w:w="1159"/>
        <w:gridCol w:w="192"/>
        <w:gridCol w:w="2777"/>
      </w:tblGrid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jc w:val="center"/>
              <w:rPr>
                <w:sz w:val="24"/>
              </w:rPr>
            </w:pPr>
            <w:r w:rsidRPr="000D6DFF">
              <w:rPr>
                <w:sz w:val="24"/>
              </w:rPr>
              <w:lastRenderedPageBreak/>
              <w:t>PERFIL 7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Código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Disciplina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Cr.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Caráter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Requisito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24064-8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proofErr w:type="spellStart"/>
            <w:r w:rsidRPr="000D6DFF">
              <w:rPr>
                <w:color w:val="339966"/>
              </w:rPr>
              <w:t>Biofábricas</w:t>
            </w:r>
            <w:proofErr w:type="spellEnd"/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 (Agrícola)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Cultura de Tecidos Vegetais (24040-0)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22100-7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Biorreatores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 (agrícola)</w:t>
            </w:r>
          </w:p>
        </w:tc>
        <w:tc>
          <w:tcPr>
            <w:tcW w:w="1636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>
              <w:rPr>
                <w:color w:val="339966"/>
              </w:rPr>
              <w:t>Fundamentos de microbiologia</w:t>
            </w:r>
            <w:r w:rsidRPr="000D6DFF">
              <w:rPr>
                <w:color w:val="339966"/>
              </w:rPr>
              <w:t xml:space="preserve"> (220</w:t>
            </w:r>
            <w:r>
              <w:rPr>
                <w:color w:val="339966"/>
              </w:rPr>
              <w:t>72</w:t>
            </w:r>
            <w:r w:rsidRPr="000D6DFF">
              <w:rPr>
                <w:color w:val="339966"/>
              </w:rPr>
              <w:t>-</w:t>
            </w:r>
            <w:r>
              <w:rPr>
                <w:color w:val="339966"/>
              </w:rPr>
              <w:t>8</w:t>
            </w:r>
            <w:r w:rsidRPr="000D6DFF">
              <w:rPr>
                <w:color w:val="339966"/>
              </w:rPr>
              <w:t xml:space="preserve">) </w:t>
            </w:r>
            <w:proofErr w:type="gramStart"/>
            <w:r w:rsidRPr="000D6DFF">
              <w:rPr>
                <w:color w:val="339966"/>
              </w:rPr>
              <w:t>e Físico-Química</w:t>
            </w:r>
            <w:proofErr w:type="gramEnd"/>
            <w:r w:rsidRPr="000D6DFF">
              <w:rPr>
                <w:color w:val="339966"/>
              </w:rPr>
              <w:t xml:space="preserve"> (22084-1)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22075-2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339966"/>
              </w:rPr>
            </w:pPr>
            <w:r w:rsidRPr="000D6DFF">
              <w:rPr>
                <w:color w:val="339966"/>
              </w:rPr>
              <w:t>Princípios de Controle de Qualidade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>OBT (agrícola)</w:t>
            </w:r>
          </w:p>
        </w:tc>
        <w:tc>
          <w:tcPr>
            <w:tcW w:w="1636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339966"/>
              </w:rPr>
            </w:pPr>
            <w:r w:rsidRPr="000D6DFF">
              <w:rPr>
                <w:color w:val="339966"/>
              </w:rPr>
              <w:t xml:space="preserve">Tecnologia de produtos agrícolas de origem vegetal (22009-4) ou </w:t>
            </w:r>
            <w:proofErr w:type="spellStart"/>
            <w:r w:rsidRPr="000D6DFF">
              <w:rPr>
                <w:color w:val="339966"/>
              </w:rPr>
              <w:t>Bromatologia</w:t>
            </w:r>
            <w:proofErr w:type="spellEnd"/>
            <w:r w:rsidRPr="000D6DFF">
              <w:rPr>
                <w:color w:val="339966"/>
              </w:rPr>
              <w:t xml:space="preserve"> (22082-5)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23054-5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proofErr w:type="spellStart"/>
            <w:r w:rsidRPr="000D6DFF">
              <w:rPr>
                <w:color w:val="FF0000"/>
              </w:rPr>
              <w:t>Ecotoxicologia</w:t>
            </w:r>
            <w:proofErr w:type="spellEnd"/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636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proofErr w:type="spellStart"/>
            <w:proofErr w:type="gramStart"/>
            <w:r w:rsidRPr="000D6DFF">
              <w:rPr>
                <w:color w:val="FF0000"/>
              </w:rPr>
              <w:t>Ecofisiologia</w:t>
            </w:r>
            <w:proofErr w:type="spellEnd"/>
            <w:r w:rsidRPr="000D6DFF">
              <w:rPr>
                <w:color w:val="FF0000"/>
              </w:rPr>
              <w:t xml:space="preserve"> Vegetal</w:t>
            </w:r>
            <w:proofErr w:type="gramEnd"/>
            <w:r w:rsidRPr="000D6DFF">
              <w:rPr>
                <w:color w:val="FF0000"/>
              </w:rPr>
              <w:t xml:space="preserve"> (23053-7)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23049-9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Biotecnologia do Solo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636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Tópicos em Ciência do Solo (23048-0) e Microbiologia Ambiental (24059-1)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23050-2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rPr>
                <w:color w:val="FF0000"/>
              </w:rPr>
            </w:pPr>
            <w:r w:rsidRPr="000D6DFF">
              <w:rPr>
                <w:color w:val="FF0000"/>
              </w:rPr>
              <w:t>Tratamento biológico de resíduos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OBT (ambiental)</w:t>
            </w:r>
          </w:p>
        </w:tc>
        <w:tc>
          <w:tcPr>
            <w:tcW w:w="1636" w:type="pct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  <w:rPr>
                <w:color w:val="FF0000"/>
              </w:rPr>
            </w:pPr>
            <w:r w:rsidRPr="000D6DFF">
              <w:rPr>
                <w:color w:val="FF0000"/>
              </w:rPr>
              <w:t>Microbiologia Ambiental (24059-1)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22053-1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Introdução a Tecnologia de Produção de Etanol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Tecnologia de produtos agrícolas de origem vegetal (22009-4) ou Taxonomia e Genética microbiana (22087-6)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22076-0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Análise Sensorial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02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Química Analítica (22069-8)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23052-9</w:t>
            </w:r>
          </w:p>
        </w:tc>
        <w:tc>
          <w:tcPr>
            <w:tcW w:w="1575" w:type="pct"/>
            <w:tcBorders>
              <w:top w:val="single" w:sz="6" w:space="0" w:color="auto"/>
              <w:bottom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Interação Solo – Planta: Fundamentos para Recuperação de Áreas Degradadas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Ecologia Geral (24047-8)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67D" w:rsidRPr="000D6DFF" w:rsidRDefault="0045267D" w:rsidP="00D624D0">
            <w:pPr>
              <w:spacing w:before="120" w:after="120"/>
            </w:pP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267D" w:rsidRPr="000D6DFF" w:rsidRDefault="0045267D" w:rsidP="00D624D0">
            <w:pPr>
              <w:spacing w:before="120" w:after="120"/>
            </w:pP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267D" w:rsidRPr="000D6DFF" w:rsidRDefault="0045267D" w:rsidP="00D624D0">
            <w:pPr>
              <w:spacing w:before="120" w:after="120"/>
            </w:pP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67D" w:rsidRPr="000D6DFF" w:rsidRDefault="0045267D" w:rsidP="00D624D0">
            <w:pPr>
              <w:spacing w:before="120" w:after="120"/>
              <w:rPr>
                <w:u w:val="single"/>
              </w:rPr>
            </w:pPr>
            <w:r w:rsidRPr="000D6DFF">
              <w:lastRenderedPageBreak/>
              <w:t xml:space="preserve">Continuação do   </w:t>
            </w:r>
            <w:r w:rsidRPr="000D6DFF">
              <w:rPr>
                <w:u w:val="single"/>
              </w:rPr>
              <w:t>PERFIL 7</w:t>
            </w:r>
          </w:p>
          <w:p w:rsidR="0045267D" w:rsidRPr="000D6DFF" w:rsidRDefault="0045267D" w:rsidP="00D624D0">
            <w:pPr>
              <w:spacing w:before="120" w:after="120"/>
            </w:pP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23051-0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proofErr w:type="spellStart"/>
            <w:r w:rsidRPr="000D6DFF">
              <w:t>Biorremediação</w:t>
            </w:r>
            <w:proofErr w:type="spellEnd"/>
            <w:r w:rsidRPr="000D6DFF">
              <w:t xml:space="preserve"> e </w:t>
            </w:r>
            <w:proofErr w:type="spellStart"/>
            <w:r w:rsidRPr="000D6DFF">
              <w:t>Biossolubilização</w:t>
            </w:r>
            <w:proofErr w:type="spellEnd"/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83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 xml:space="preserve">Microbiologia Ambiental (24059-1) 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22009-4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Tecnologia de Produtos Agrícolas de Origem Vegetal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83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 xml:space="preserve">OPT 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Bioquímica (22065-5) e Fundamentos de Microbiologia (22072-8)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22011-6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Tecnologia de produtos Agrícolas de Origem Animal</w:t>
            </w:r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83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right"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r w:rsidRPr="000D6DFF">
              <w:t>23046-4</w:t>
            </w:r>
          </w:p>
        </w:tc>
        <w:tc>
          <w:tcPr>
            <w:tcW w:w="1575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</w:pPr>
            <w:proofErr w:type="gramStart"/>
            <w:r w:rsidRPr="000D6DFF">
              <w:t>Poluição e Impactos Ambientais</w:t>
            </w:r>
            <w:proofErr w:type="gramEnd"/>
          </w:p>
        </w:tc>
        <w:tc>
          <w:tcPr>
            <w:tcW w:w="331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04</w:t>
            </w:r>
          </w:p>
        </w:tc>
        <w:tc>
          <w:tcPr>
            <w:tcW w:w="683" w:type="pct"/>
            <w:tcBorders>
              <w:top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OPT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Ecologia Geral (24047-8) ou Ciências do Ambiente (24004-4)</w:t>
            </w:r>
          </w:p>
        </w:tc>
      </w:tr>
      <w:tr w:rsidR="0045267D" w:rsidRPr="000D6DFF" w:rsidTr="00D624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pStyle w:val="Ttulo2"/>
              <w:spacing w:after="120"/>
              <w:rPr>
                <w:b w:val="0"/>
                <w:sz w:val="24"/>
              </w:rPr>
            </w:pPr>
            <w:r w:rsidRPr="000D6DFF">
              <w:rPr>
                <w:b w:val="0"/>
                <w:sz w:val="24"/>
              </w:rPr>
              <w:t>Total de créditos obrigatórios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  <w:tc>
          <w:tcPr>
            <w:tcW w:w="683" w:type="pct"/>
            <w:tcBorders>
              <w:top w:val="single" w:sz="6" w:space="0" w:color="auto"/>
              <w:bottom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7D" w:rsidRPr="000D6DFF" w:rsidRDefault="0045267D" w:rsidP="00D624D0">
            <w:pPr>
              <w:spacing w:before="120" w:after="120"/>
              <w:jc w:val="center"/>
            </w:pPr>
            <w:r w:rsidRPr="000D6DFF">
              <w:t>-</w:t>
            </w:r>
          </w:p>
        </w:tc>
      </w:tr>
    </w:tbl>
    <w:p w:rsidR="0045267D" w:rsidRPr="000D6DFF" w:rsidRDefault="0045267D" w:rsidP="0045267D">
      <w:pPr>
        <w:jc w:val="both"/>
      </w:pPr>
    </w:p>
    <w:p w:rsidR="0045267D" w:rsidRPr="000D6DFF" w:rsidRDefault="0045267D" w:rsidP="0045267D">
      <w:pPr>
        <w:jc w:val="both"/>
      </w:pPr>
      <w:r w:rsidRPr="000D6DFF">
        <w:t>OBT – Disciplina obrigatória</w:t>
      </w:r>
    </w:p>
    <w:p w:rsidR="0045267D" w:rsidRPr="000D6DFF" w:rsidRDefault="0045267D" w:rsidP="0045267D">
      <w:pPr>
        <w:jc w:val="both"/>
        <w:rPr>
          <w:color w:val="339966"/>
        </w:rPr>
      </w:pPr>
    </w:p>
    <w:p w:rsidR="0045267D" w:rsidRPr="000D6DFF" w:rsidRDefault="0045267D" w:rsidP="0045267D">
      <w:pPr>
        <w:jc w:val="both"/>
        <w:rPr>
          <w:color w:val="339966"/>
        </w:rPr>
      </w:pPr>
      <w:r w:rsidRPr="000D6DFF">
        <w:rPr>
          <w:color w:val="339966"/>
        </w:rPr>
        <w:t xml:space="preserve">OBT – Disciplina obrigatória da Ênfase </w:t>
      </w:r>
      <w:smartTag w:uri="urn:schemas-microsoft-com:office:smarttags" w:element="PersonName">
        <w:smartTagPr>
          <w:attr w:name="ProductID" w:val="em Biotecnologia Agr￭cola"/>
        </w:smartTagPr>
        <w:r w:rsidRPr="000D6DFF">
          <w:rPr>
            <w:color w:val="339966"/>
          </w:rPr>
          <w:t>em Biotecnologia Agrícola</w:t>
        </w:r>
      </w:smartTag>
    </w:p>
    <w:p w:rsidR="0045267D" w:rsidRPr="000D6DFF" w:rsidRDefault="0045267D" w:rsidP="0045267D">
      <w:pPr>
        <w:jc w:val="both"/>
      </w:pPr>
    </w:p>
    <w:p w:rsidR="0045267D" w:rsidRPr="000D6DFF" w:rsidRDefault="0045267D" w:rsidP="0045267D">
      <w:pPr>
        <w:jc w:val="both"/>
        <w:rPr>
          <w:color w:val="FF0000"/>
        </w:rPr>
      </w:pPr>
      <w:r w:rsidRPr="000D6DFF">
        <w:rPr>
          <w:color w:val="FF0000"/>
        </w:rPr>
        <w:t xml:space="preserve">OBT – Disciplina obrigatória da Ênfase </w:t>
      </w:r>
      <w:smartTag w:uri="urn:schemas-microsoft-com:office:smarttags" w:element="PersonName">
        <w:smartTagPr>
          <w:attr w:name="ProductID" w:val="em Biotecnologia Ambiental"/>
        </w:smartTagPr>
        <w:r w:rsidRPr="000D6DFF">
          <w:rPr>
            <w:color w:val="FF0000"/>
          </w:rPr>
          <w:t>em Biotecnologia Ambiental</w:t>
        </w:r>
      </w:smartTag>
    </w:p>
    <w:p w:rsidR="0045267D" w:rsidRPr="000D6DFF" w:rsidRDefault="0045267D" w:rsidP="0045267D">
      <w:pPr>
        <w:jc w:val="both"/>
      </w:pPr>
    </w:p>
    <w:p w:rsidR="0045267D" w:rsidRPr="000D6DFF" w:rsidRDefault="0045267D" w:rsidP="0045267D">
      <w:pPr>
        <w:jc w:val="both"/>
      </w:pPr>
      <w:r w:rsidRPr="000D6DFF">
        <w:t>OPT – Disciplina optativa</w:t>
      </w: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45267D" w:rsidRPr="000D6DFF" w:rsidRDefault="0045267D" w:rsidP="0045267D">
      <w:pPr>
        <w:jc w:val="center"/>
        <w:rPr>
          <w:bCs/>
          <w:iCs/>
        </w:rPr>
      </w:pPr>
    </w:p>
    <w:p w:rsidR="0074480C" w:rsidRDefault="0074480C"/>
    <w:sectPr w:rsidR="00744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D"/>
    <w:rsid w:val="0045267D"/>
    <w:rsid w:val="007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9498-9743-4383-8401-67C2DC44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5267D"/>
    <w:pPr>
      <w:keepNext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67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UFSCar</dc:creator>
  <cp:keywords/>
  <dc:description/>
  <cp:lastModifiedBy>Reinaldo UFSCar</cp:lastModifiedBy>
  <cp:revision>1</cp:revision>
  <dcterms:created xsi:type="dcterms:W3CDTF">2015-07-03T13:39:00Z</dcterms:created>
  <dcterms:modified xsi:type="dcterms:W3CDTF">2015-07-03T13:39:00Z</dcterms:modified>
</cp:coreProperties>
</file>